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D" w:rsidRPr="00851F5D" w:rsidRDefault="00851F5D" w:rsidP="00851F5D">
      <w:pPr>
        <w:tabs>
          <w:tab w:val="left" w:pos="4860"/>
          <w:tab w:val="left" w:pos="6300"/>
          <w:tab w:val="left" w:pos="8640"/>
        </w:tabs>
        <w:ind w:right="33"/>
        <w:jc w:val="right"/>
      </w:pPr>
      <w:r>
        <w:t>СТ.бр. 10/2020</w:t>
      </w:r>
    </w:p>
    <w:p w:rsidR="00851F5D" w:rsidRDefault="00851F5D" w:rsidP="00851F5D">
      <w:pPr>
        <w:jc w:val="both"/>
      </w:pPr>
    </w:p>
    <w:p w:rsidR="00851F5D" w:rsidRPr="00851F5D" w:rsidRDefault="00851F5D" w:rsidP="00851F5D">
      <w:pPr>
        <w:jc w:val="both"/>
      </w:pPr>
      <w:r>
        <w:rPr>
          <w:lang w:val="sr-Latn-CS"/>
        </w:rPr>
        <w:t>Број</w:t>
      </w:r>
      <w:r>
        <w:t>:10/2020-1</w:t>
      </w:r>
    </w:p>
    <w:p w:rsidR="00851F5D" w:rsidRPr="00A9312C" w:rsidRDefault="00851F5D" w:rsidP="00851F5D">
      <w:pPr>
        <w:jc w:val="both"/>
      </w:pPr>
      <w:r>
        <w:t>Место Сомбор</w:t>
      </w:r>
    </w:p>
    <w:p w:rsidR="00851F5D" w:rsidRPr="006C6C6D" w:rsidRDefault="00851F5D" w:rsidP="00851F5D">
      <w:pPr>
        <w:jc w:val="both"/>
      </w:pPr>
      <w:r>
        <w:t>Д</w:t>
      </w:r>
      <w:r>
        <w:rPr>
          <w:lang w:val="sr-Latn-CS"/>
        </w:rPr>
        <w:t>атум:</w:t>
      </w:r>
      <w:r>
        <w:t xml:space="preserve"> </w:t>
      </w:r>
      <w:r>
        <w:rPr>
          <w:lang w:val="en-US"/>
        </w:rPr>
        <w:t>07.09.2022.</w:t>
      </w:r>
      <w:r>
        <w:t xml:space="preserve"> године</w:t>
      </w:r>
    </w:p>
    <w:p w:rsidR="00851F5D" w:rsidRDefault="00851F5D" w:rsidP="00851F5D">
      <w:pPr>
        <w:tabs>
          <w:tab w:val="center" w:pos="4156"/>
        </w:tabs>
      </w:pPr>
      <w:r>
        <w:t xml:space="preserve">Контакт телефон: 063 461 763 </w:t>
      </w:r>
    </w:p>
    <w:p w:rsidR="00851F5D" w:rsidRPr="00F921EA" w:rsidRDefault="00851F5D" w:rsidP="00851F5D">
      <w:pPr>
        <w:widowControl w:val="0"/>
        <w:spacing w:before="40"/>
        <w:rPr>
          <w:color w:val="000000"/>
        </w:rPr>
      </w:pPr>
    </w:p>
    <w:p w:rsidR="00851F5D" w:rsidRPr="00851F5D" w:rsidRDefault="00851F5D" w:rsidP="00851F5D">
      <w:pPr>
        <w:widowControl w:val="0"/>
        <w:spacing w:before="40"/>
        <w:rPr>
          <w:color w:val="000000"/>
        </w:rPr>
      </w:pPr>
      <w:r>
        <w:rPr>
          <w:color w:val="000000"/>
        </w:rPr>
        <w:t xml:space="preserve">Стечајном дужнику </w:t>
      </w:r>
      <w:r>
        <w:rPr>
          <w:color w:val="000000"/>
          <w:lang w:val="en-US"/>
        </w:rPr>
        <w:t>ABC FOOD DOO U STEČAJU, Ruski Krstur</w:t>
      </w:r>
    </w:p>
    <w:p w:rsidR="00851F5D" w:rsidRPr="00A9312C" w:rsidRDefault="00851F5D" w:rsidP="00851F5D">
      <w:pPr>
        <w:widowControl w:val="0"/>
        <w:spacing w:before="40"/>
        <w:rPr>
          <w:color w:val="000000"/>
        </w:rPr>
      </w:pPr>
      <w:r>
        <w:rPr>
          <w:color w:val="000000"/>
        </w:rPr>
        <w:t xml:space="preserve">Одбору поверилаца </w:t>
      </w:r>
    </w:p>
    <w:p w:rsidR="00851F5D" w:rsidRPr="00A9312C" w:rsidRDefault="00851F5D" w:rsidP="00851F5D">
      <w:pPr>
        <w:rPr>
          <w:color w:val="000000"/>
        </w:rPr>
      </w:pPr>
      <w:r w:rsidRPr="006C7CEF">
        <w:rPr>
          <w:color w:val="000000"/>
        </w:rPr>
        <w:t>По</w:t>
      </w:r>
      <w:r>
        <w:rPr>
          <w:color w:val="000000"/>
        </w:rPr>
        <w:t>вериоцима који имају обезбеђено потраживање на имовини која се продаје</w:t>
      </w:r>
    </w:p>
    <w:p w:rsidR="00851F5D" w:rsidRPr="00A9312C" w:rsidRDefault="00851F5D" w:rsidP="00851F5D">
      <w:pPr>
        <w:rPr>
          <w:color w:val="000000"/>
        </w:rPr>
      </w:pPr>
      <w:r>
        <w:rPr>
          <w:color w:val="000000"/>
        </w:rPr>
        <w:t xml:space="preserve">Лицима која су исказала интерес за имовину која се продаје </w:t>
      </w:r>
    </w:p>
    <w:p w:rsidR="00851F5D" w:rsidRDefault="00851F5D" w:rsidP="00851F5D">
      <w:pPr>
        <w:rPr>
          <w:b/>
          <w:color w:val="000000"/>
          <w:u w:val="single"/>
        </w:rPr>
      </w:pPr>
    </w:p>
    <w:p w:rsidR="00851F5D" w:rsidRDefault="00851F5D" w:rsidP="00851F5D">
      <w:pPr>
        <w:rPr>
          <w:b/>
          <w:color w:val="000000"/>
          <w:u w:val="single"/>
        </w:rPr>
      </w:pPr>
    </w:p>
    <w:p w:rsidR="00851F5D" w:rsidRDefault="00851F5D" w:rsidP="00851F5D">
      <w:pPr>
        <w:tabs>
          <w:tab w:val="left" w:pos="1080"/>
        </w:tabs>
        <w:ind w:left="1080" w:hanging="1080"/>
        <w:jc w:val="both"/>
      </w:pPr>
      <w:r w:rsidRPr="00F921EA">
        <w:rPr>
          <w:b/>
          <w:color w:val="000000"/>
          <w:u w:val="single"/>
        </w:rPr>
        <w:t xml:space="preserve">Предмет: </w:t>
      </w:r>
      <w:r>
        <w:rPr>
          <w:b/>
          <w:color w:val="000000"/>
          <w:u w:val="single"/>
        </w:rPr>
        <w:tab/>
        <w:t xml:space="preserve">Обавештење </w:t>
      </w:r>
      <w:r w:rsidRPr="00F921EA">
        <w:rPr>
          <w:b/>
          <w:color w:val="000000"/>
          <w:u w:val="single"/>
        </w:rPr>
        <w:t>о</w:t>
      </w:r>
      <w:r>
        <w:rPr>
          <w:b/>
          <w:color w:val="000000"/>
          <w:u w:val="single"/>
        </w:rPr>
        <w:t xml:space="preserve"> намери, плану, начину и роковима продаје</w:t>
      </w:r>
      <w:r w:rsidRPr="00F921EA">
        <w:rPr>
          <w:b/>
          <w:color w:val="000000"/>
          <w:u w:val="single"/>
        </w:rPr>
        <w:t xml:space="preserve"> имовине</w:t>
      </w:r>
    </w:p>
    <w:p w:rsidR="00851F5D" w:rsidRDefault="00851F5D" w:rsidP="00851F5D">
      <w:pPr>
        <w:ind w:firstLine="720"/>
        <w:jc w:val="both"/>
      </w:pPr>
    </w:p>
    <w:p w:rsidR="00851F5D" w:rsidRDefault="00851F5D" w:rsidP="00851F5D">
      <w:pPr>
        <w:spacing w:before="120"/>
        <w:jc w:val="both"/>
      </w:pPr>
      <w:r>
        <w:t>На основу Решења о банкротству, које је донео стечајни судија Привред</w:t>
      </w:r>
      <w:r w:rsidR="00DA6AC4">
        <w:t xml:space="preserve">ног суда у Сомбору од </w:t>
      </w:r>
      <w:r w:rsidR="00DA6AC4">
        <w:rPr>
          <w:lang w:val="en-US"/>
        </w:rPr>
        <w:t>15.09.2021</w:t>
      </w:r>
      <w:r>
        <w:t>. године и у складу са одредбама</w:t>
      </w:r>
      <w:r w:rsidRPr="00F921EA">
        <w:rPr>
          <w:lang w:val="sr-Latn-CS"/>
        </w:rPr>
        <w:t xml:space="preserve"> </w:t>
      </w:r>
      <w:r>
        <w:rPr>
          <w:lang w:val="sr-Latn-CS"/>
        </w:rPr>
        <w:t>члан</w:t>
      </w:r>
      <w:r>
        <w:t>а</w:t>
      </w:r>
      <w:r>
        <w:rPr>
          <w:lang w:val="sr-Latn-CS"/>
        </w:rPr>
        <w:t xml:space="preserve"> </w:t>
      </w:r>
      <w:r>
        <w:t xml:space="preserve">132. став 1. и став 6.  </w:t>
      </w:r>
      <w:r>
        <w:rPr>
          <w:lang w:val="sr-Latn-CS"/>
        </w:rPr>
        <w:t>Закона о стеча</w:t>
      </w:r>
      <w:r>
        <w:t>ју</w:t>
      </w:r>
      <w:r>
        <w:rPr>
          <w:lang w:val="sr-Latn-CS"/>
        </w:rPr>
        <w:t xml:space="preserve"> (</w:t>
      </w:r>
      <w:r>
        <w:t>«</w:t>
      </w:r>
      <w:r>
        <w:rPr>
          <w:i/>
          <w:iCs/>
          <w:lang w:val="sr-Latn-CS"/>
        </w:rPr>
        <w:t>Службени гласник</w:t>
      </w:r>
      <w:r>
        <w:rPr>
          <w:lang w:val="sr-Latn-CS"/>
        </w:rPr>
        <w:t xml:space="preserve"> </w:t>
      </w:r>
      <w:r>
        <w:rPr>
          <w:i/>
          <w:iCs/>
          <w:lang w:val="sr-Latn-CS"/>
        </w:rPr>
        <w:t>РС</w:t>
      </w:r>
      <w:r>
        <w:rPr>
          <w:i/>
          <w:iCs/>
        </w:rPr>
        <w:t>»</w:t>
      </w:r>
      <w:r>
        <w:rPr>
          <w:lang w:val="sr-Latn-CS"/>
        </w:rPr>
        <w:t xml:space="preserve"> бр</w:t>
      </w:r>
      <w:r>
        <w:t>ој</w:t>
      </w:r>
      <w:r>
        <w:rPr>
          <w:lang w:val="sr-Latn-CS"/>
        </w:rPr>
        <w:t xml:space="preserve"> </w:t>
      </w:r>
      <w:r>
        <w:t>10</w:t>
      </w:r>
      <w:r>
        <w:rPr>
          <w:lang w:val="sr-Latn-CS"/>
        </w:rPr>
        <w:t>4/0</w:t>
      </w:r>
      <w:r>
        <w:t>9</w:t>
      </w:r>
      <w:r>
        <w:rPr>
          <w:lang w:val="en-US"/>
        </w:rPr>
        <w:t>, 99/2011, 7/2012, 83/2014, 113/2017, 44/2018,95/2018</w:t>
      </w:r>
      <w:r>
        <w:rPr>
          <w:lang w:val="sr-Latn-CS"/>
        </w:rPr>
        <w:t>)</w:t>
      </w:r>
      <w:r>
        <w:t xml:space="preserve"> стечајни управник има намеру да изврши продају </w:t>
      </w:r>
      <w:r w:rsidRPr="001B4E42">
        <w:rPr>
          <w:b/>
          <w:i/>
        </w:rPr>
        <w:t>целокупне</w:t>
      </w:r>
      <w:r>
        <w:t xml:space="preserve"> </w:t>
      </w:r>
      <w:r w:rsidRPr="00476302">
        <w:rPr>
          <w:b/>
          <w:i/>
        </w:rPr>
        <w:t>умовине</w:t>
      </w:r>
      <w:r>
        <w:rPr>
          <w:i/>
        </w:rPr>
        <w:t xml:space="preserve"> </w:t>
      </w:r>
      <w:r w:rsidRPr="00476302">
        <w:rPr>
          <w:b/>
          <w:i/>
        </w:rPr>
        <w:t>стечајног дужника</w:t>
      </w:r>
      <w:r>
        <w:rPr>
          <w:i/>
        </w:rPr>
        <w:t xml:space="preserve"> </w:t>
      </w:r>
      <w:r>
        <w:t>што је његово овлашћење предвиђено одредбама члана 132. став 1.</w:t>
      </w:r>
      <w:r w:rsidRPr="00BE3550">
        <w:rPr>
          <w:lang w:val="sr-Latn-CS"/>
        </w:rPr>
        <w:t xml:space="preserve"> </w:t>
      </w:r>
      <w:r>
        <w:rPr>
          <w:lang w:val="sr-Latn-CS"/>
        </w:rPr>
        <w:t>Закона о стечај</w:t>
      </w:r>
      <w:r>
        <w:t>у</w:t>
      </w:r>
      <w:r>
        <w:rPr>
          <w:lang w:val="sr-Latn-CS"/>
        </w:rPr>
        <w:t xml:space="preserve"> (</w:t>
      </w:r>
      <w:r>
        <w:t>«</w:t>
      </w:r>
      <w:r>
        <w:rPr>
          <w:i/>
          <w:iCs/>
          <w:lang w:val="sr-Latn-CS"/>
        </w:rPr>
        <w:t>Службени гласник</w:t>
      </w:r>
      <w:r>
        <w:rPr>
          <w:lang w:val="sr-Latn-CS"/>
        </w:rPr>
        <w:t xml:space="preserve"> </w:t>
      </w:r>
      <w:r>
        <w:rPr>
          <w:i/>
          <w:iCs/>
          <w:lang w:val="sr-Latn-CS"/>
        </w:rPr>
        <w:t>РС</w:t>
      </w:r>
      <w:r>
        <w:rPr>
          <w:i/>
          <w:iCs/>
        </w:rPr>
        <w:t>»</w:t>
      </w:r>
      <w:r>
        <w:rPr>
          <w:lang w:val="sr-Latn-CS"/>
        </w:rPr>
        <w:t xml:space="preserve"> бр</w:t>
      </w:r>
      <w:r>
        <w:t>ој</w:t>
      </w:r>
      <w:r>
        <w:rPr>
          <w:lang w:val="sr-Latn-CS"/>
        </w:rPr>
        <w:t xml:space="preserve"> </w:t>
      </w:r>
      <w:r>
        <w:t>10</w:t>
      </w:r>
      <w:r>
        <w:rPr>
          <w:lang w:val="sr-Latn-CS"/>
        </w:rPr>
        <w:t>4/0</w:t>
      </w:r>
      <w:r>
        <w:t>9</w:t>
      </w:r>
      <w:r>
        <w:rPr>
          <w:lang w:val="en-US"/>
        </w:rPr>
        <w:t xml:space="preserve">99/2011, 7/2012, 83/2014, 113/2017, 44/2018,95/2018, </w:t>
      </w:r>
      <w:r>
        <w:rPr>
          <w:lang w:val="sr-Latn-CS"/>
        </w:rPr>
        <w:t>)</w:t>
      </w:r>
      <w:r>
        <w:t>.</w:t>
      </w:r>
    </w:p>
    <w:p w:rsidR="00851F5D" w:rsidRDefault="00851F5D" w:rsidP="00851F5D">
      <w:pPr>
        <w:spacing w:before="120"/>
        <w:jc w:val="both"/>
      </w:pPr>
      <w:r>
        <w:t xml:space="preserve">Како је стечајни управник дужан да наслову достави Обавештење о намери, плану, начину и роковима продаје, то Вам стечајни управник доставља ово Обавештење испуњавајући своју обавезу, водећи рачуна о роковима предвиђених чланом 133. став 2. </w:t>
      </w:r>
      <w:r>
        <w:rPr>
          <w:lang w:val="sr-Latn-CS"/>
        </w:rPr>
        <w:t>Закона о стечај</w:t>
      </w:r>
      <w:r>
        <w:t>у</w:t>
      </w:r>
      <w:r>
        <w:rPr>
          <w:lang w:val="sr-Latn-CS"/>
        </w:rPr>
        <w:t xml:space="preserve"> (</w:t>
      </w:r>
      <w:r>
        <w:t>«</w:t>
      </w:r>
      <w:r>
        <w:rPr>
          <w:i/>
          <w:iCs/>
          <w:lang w:val="sr-Latn-CS"/>
        </w:rPr>
        <w:t>Службени гласник</w:t>
      </w:r>
      <w:r>
        <w:rPr>
          <w:lang w:val="sr-Latn-CS"/>
        </w:rPr>
        <w:t xml:space="preserve"> </w:t>
      </w:r>
      <w:r>
        <w:rPr>
          <w:i/>
          <w:iCs/>
          <w:lang w:val="sr-Latn-CS"/>
        </w:rPr>
        <w:t>РС</w:t>
      </w:r>
      <w:r>
        <w:rPr>
          <w:i/>
          <w:iCs/>
        </w:rPr>
        <w:t>»</w:t>
      </w:r>
      <w:r>
        <w:rPr>
          <w:lang w:val="sr-Latn-CS"/>
        </w:rPr>
        <w:t xml:space="preserve"> бр</w:t>
      </w:r>
      <w:r>
        <w:t>ој</w:t>
      </w:r>
      <w:r>
        <w:rPr>
          <w:lang w:val="sr-Latn-CS"/>
        </w:rPr>
        <w:t xml:space="preserve"> </w:t>
      </w:r>
      <w:r>
        <w:t>10</w:t>
      </w:r>
      <w:r>
        <w:rPr>
          <w:lang w:val="sr-Latn-CS"/>
        </w:rPr>
        <w:t>4/0</w:t>
      </w:r>
      <w:r>
        <w:t>9</w:t>
      </w:r>
      <w:r>
        <w:rPr>
          <w:lang w:val="en-US"/>
        </w:rPr>
        <w:t xml:space="preserve">99/2011, 7/2012, 83/2014, 113/2017, 44/2018,95/2018, </w:t>
      </w:r>
      <w:r>
        <w:rPr>
          <w:lang w:val="sr-Latn-CS"/>
        </w:rPr>
        <w:t>)</w:t>
      </w:r>
      <w:r>
        <w:t>.</w:t>
      </w:r>
    </w:p>
    <w:p w:rsidR="00851F5D" w:rsidRDefault="00851F5D" w:rsidP="00851F5D">
      <w:pPr>
        <w:spacing w:before="120"/>
        <w:jc w:val="both"/>
      </w:pPr>
      <w:r>
        <w:t>Предмет продаје је целокупна имовина стечајног дужника распоређена по пакетима на следећи начин</w:t>
      </w:r>
    </w:p>
    <w:p w:rsidR="00851F5D" w:rsidRDefault="00851F5D" w:rsidP="00851F5D">
      <w:pPr>
        <w:spacing w:before="120"/>
        <w:jc w:val="both"/>
        <w:rPr>
          <w:b/>
        </w:rPr>
      </w:pPr>
      <w:r>
        <w:rPr>
          <w:b/>
        </w:rPr>
        <w:t>Пакет 1.</w:t>
      </w:r>
    </w:p>
    <w:tbl>
      <w:tblPr>
        <w:tblW w:w="9293" w:type="dxa"/>
        <w:tblInd w:w="95" w:type="dxa"/>
        <w:tblLook w:val="04A0"/>
      </w:tblPr>
      <w:tblGrid>
        <w:gridCol w:w="439"/>
        <w:gridCol w:w="5020"/>
        <w:gridCol w:w="1588"/>
        <w:gridCol w:w="639"/>
        <w:gridCol w:w="1607"/>
      </w:tblGrid>
      <w:tr w:rsidR="00851F5D" w:rsidRPr="00851F5D" w:rsidTr="009821A5">
        <w:trPr>
          <w:trHeight w:val="129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5509/11 Зграда бр.2- Хладњача - Зграда пољопривреде бр.2 на парцели број 5509/11 Ко Руски Крстур,површина 3782м2,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72,432,200.90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бр.3 - Производна хала - Зграда пољопривреде бр.3 на парцели број 5509/11 КО Руски Крстур, површина 3000м2,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71,699,819.90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бр.4 -Трафо станица - Зграда пољопривде бр. 4 на працели број 5509/11 Ко Руски Крстур, површина 30 м2,  објекат презет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662,947.78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бр.5-Управна зграда - Зграда пољопривреде бр. 5на працели број 5509/11 Ко Руски Крстур, површина 167м2,  објекат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6,703,138.63</w:t>
            </w:r>
          </w:p>
        </w:tc>
      </w:tr>
      <w:tr w:rsidR="00851F5D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Помоћна зграда бр.6-Компресорска станица на працели број 5509/11 Ко Руски Крстур, површина 264м2,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3,565,185.82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бр.7-Вага и портирница - Зграда пољопривреде бр.7на працели број 5509/11 Ко Руски Крстур, површина 36м2,  објекат има одобрење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380,090.06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бр.8-Отворена хала - Зграда пољопривреде бр.8на працели број 5509/11 Ко Руски Крстур, површина 448 м2,  објекат има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5,225,010.63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бр.9-Радионица - Зграда пољопривреде бр.9на працели број 5509/11 Ко Руски Крстур, површина 230м2,  објекат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4,220,440.13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бр.10-Котларница - Зграда пољопривреде бр.10 на працели број 5509/11 Ко Руски Крстур,површина 190м2,  објекат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2,363,695.28</w:t>
            </w:r>
          </w:p>
        </w:tc>
      </w:tr>
      <w:tr w:rsidR="00851F5D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Помоћна зграда бр.11на працели број 5509/11 Ко Руски Крстур, површина 42 м2,  објекат преузет из земљишне књиге,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326,563.16</w:t>
            </w:r>
          </w:p>
        </w:tc>
      </w:tr>
      <w:tr w:rsidR="00851F5D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бр.12-Монтажна трафо станицана працели број 5509/11 Ко Руски Крстур, површина 22 м2,  објекат има одобрење за градњу,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342,113.79</w:t>
            </w:r>
          </w:p>
        </w:tc>
      </w:tr>
      <w:tr w:rsidR="00851F5D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бр.13-Мали компресори - Трафо станицана працели број 5509/11 Ко Руски Крстур, површина 31 м2,  објекат има одобрење за градњу,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401,724.53</w:t>
            </w:r>
          </w:p>
        </w:tc>
      </w:tr>
      <w:tr w:rsidR="00851F5D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бр.14-Настрешница уз халу - Објекат пољопривредена працели број 5509/11 Ко Руски Крстур, површина 1070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16,639,170.75</w:t>
            </w:r>
          </w:p>
        </w:tc>
      </w:tr>
      <w:tr w:rsidR="00851F5D" w:rsidRPr="00851F5D" w:rsidTr="009821A5">
        <w:trPr>
          <w:trHeight w:val="15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Пословни простор пољопривреде број 1, Зграда бр.15-Нова хладњача и пак центар - Зграда пољопривреде бр.15 на працели број 5509/11 Ко Руски Крстур, површина 805м2,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32,942,775.34</w:t>
            </w:r>
          </w:p>
        </w:tc>
      </w:tr>
      <w:tr w:rsidR="009821A5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Пословни простор пољопривреде број 2 у згради број 15-Нова хладњача и пак центар на парцели 5509/11, површина 483м2,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19,765,665.20</w:t>
            </w:r>
          </w:p>
        </w:tc>
      </w:tr>
      <w:tr w:rsidR="009821A5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Пословни простор пољопривреде број 3 у </w:t>
            </w:r>
            <w:r w:rsidR="00DE482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гради број 15-Нова хладњача и пак центар на парцели 5509/11 Ко Руски Крстур, површина 3143м2,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F836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167,206,069.27</w:t>
            </w:r>
          </w:p>
        </w:tc>
      </w:tr>
      <w:tr w:rsidR="009821A5" w:rsidRPr="00851F5D" w:rsidTr="009821A5">
        <w:trPr>
          <w:trHeight w:val="12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бр.16 - Објекат за производњу нафте и деривата нафте и гаса на парцели 5509/11 Ко Руски Крстур, површина 146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1,702,793.64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бр.17 - Објекат водопривреде на працели број 5509/11 Ко Руски Крстур, површина 5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51,835.42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бр.18 - Објекат водопривреде на парцели број 5509/11 КО Руски Крстур, површина 8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78,789.84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бр.19 - Објекат водопривреде на парцели број 5509/11 КО Руски Крстур, површина 185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1,438,432.99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бр.20 - Објекат водопривреде  на парцели број 5509/11 КО Руски Крстур, површина 46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357,664.42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бр.21 - Објекат водопривреде  на парцели број 5509/11 КО Руски Крстур, површина 4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31,101.25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бр.22 - Објекат водопривреде  на парцели број 5509/11 КО Руски Крстур, површина 24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186,607.52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бр.23 - Објекат водопривреде  на парцели број 5509/11 КО Руски Крстур, површина 5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38,876.57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бр.24 - Објекат водопривреде  на парцели број 5509/11 КО Руски Крстур, површина 13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101,079.07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бр.25 - Објекат водопривреде  на парцели број 5509/11 КО Руски Крстурповршина 3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23,325.94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 бр.26 - Објекат водопривреде  на парцели број 5509/11 КО Руски Крстурповршина 54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419,866.93</w:t>
            </w:r>
          </w:p>
        </w:tc>
      </w:tr>
      <w:tr w:rsidR="009821A5" w:rsidRPr="00851F5D" w:rsidTr="009821A5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5509/11Зграда бр.27 - Објекат водопривреде  на парцели број 5509/11 КО Руски Крстур, површина 13 м2,  објекат има одобрење за употребу,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101,079.07</w:t>
            </w:r>
          </w:p>
        </w:tc>
      </w:tr>
      <w:tr w:rsidR="009821A5" w:rsidRPr="00851F5D" w:rsidTr="009821A5">
        <w:trPr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9821A5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5509/11 ГРАЂЕВИНСКО ЗЕМЉИШТЕ, Руски Крстур, површине 121102м2. приватна својина 1/1, лн 4271 КО Руски Крстур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29,822,884.32</w:t>
            </w:r>
          </w:p>
        </w:tc>
      </w:tr>
      <w:tr w:rsidR="009821A5" w:rsidRPr="00851F5D" w:rsidTr="009821A5">
        <w:trPr>
          <w:trHeight w:val="5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DE482A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Колска вага 60т На парцели број 5509/11 Ко Руски Крстур, неукњижен објекат</w:t>
            </w:r>
            <w:r w:rsidR="008E644B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површина 50 </w:t>
            </w:r>
            <w:r w:rsidR="00DE482A"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235,525.40</w:t>
            </w:r>
          </w:p>
        </w:tc>
      </w:tr>
      <w:tr w:rsidR="009821A5" w:rsidRPr="00851F5D" w:rsidTr="009821A5">
        <w:trPr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1A5" w:rsidRPr="00851F5D" w:rsidRDefault="009821A5" w:rsidP="00851F5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sz w:val="20"/>
                <w:szCs w:val="20"/>
                <w:lang w:val="en-US"/>
              </w:rPr>
              <w:t>Опрема по спецификацији од броја 1-632 из процене вредности имовине  COMMERCE REAL ESTATE SERVICES WORLDWIDE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1A5" w:rsidRPr="00851F5D" w:rsidRDefault="009821A5" w:rsidP="00851F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sz w:val="20"/>
                <w:szCs w:val="20"/>
                <w:lang w:val="en-US"/>
              </w:rPr>
              <w:t>Oпрема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1F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1A5" w:rsidRPr="00836711" w:rsidRDefault="009821A5" w:rsidP="00851F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71.365.912,74</w:t>
            </w:r>
          </w:p>
        </w:tc>
      </w:tr>
      <w:tr w:rsidR="009821A5" w:rsidRPr="00851F5D" w:rsidTr="009821A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A5" w:rsidRPr="00851F5D" w:rsidRDefault="009821A5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A5" w:rsidRPr="00836711" w:rsidRDefault="009821A5" w:rsidP="00851F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F5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10.832.386,29</w:t>
            </w:r>
          </w:p>
        </w:tc>
      </w:tr>
    </w:tbl>
    <w:p w:rsidR="00851F5D" w:rsidRDefault="00851F5D" w:rsidP="00851F5D">
      <w:pPr>
        <w:spacing w:before="120"/>
        <w:jc w:val="both"/>
        <w:rPr>
          <w:b/>
        </w:rPr>
      </w:pPr>
    </w:p>
    <w:p w:rsidR="00851F5D" w:rsidRDefault="00851F5D" w:rsidP="00851F5D">
      <w:pPr>
        <w:spacing w:before="120"/>
        <w:jc w:val="both"/>
        <w:rPr>
          <w:b/>
        </w:rPr>
      </w:pPr>
      <w:r>
        <w:rPr>
          <w:b/>
        </w:rPr>
        <w:t>Пакет 2.</w:t>
      </w:r>
    </w:p>
    <w:tbl>
      <w:tblPr>
        <w:tblW w:w="8640" w:type="dxa"/>
        <w:tblInd w:w="95" w:type="dxa"/>
        <w:tblLook w:val="04A0"/>
      </w:tblPr>
      <w:tblGrid>
        <w:gridCol w:w="840"/>
        <w:gridCol w:w="4600"/>
        <w:gridCol w:w="1588"/>
        <w:gridCol w:w="639"/>
        <w:gridCol w:w="1384"/>
      </w:tblGrid>
      <w:tr w:rsidR="002B74C1" w:rsidRPr="002B74C1" w:rsidTr="002B74C1">
        <w:trPr>
          <w:trHeight w:val="7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8D5228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1962 Зграда старе Гимназије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2B74C1"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града пољопривреде бр.1  на парцели број 1962 КО Руски Крстур, површина 308м2, објекат преузет из земљишне књиге, приватна својина 1/1, лн 4271 КО Руски Крстур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3,991,327.56</w:t>
            </w:r>
          </w:p>
        </w:tc>
      </w:tr>
      <w:tr w:rsidR="002B74C1" w:rsidRPr="002B74C1" w:rsidTr="002B74C1">
        <w:trPr>
          <w:trHeight w:val="7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1962 Помоћна зград бр.2  на парцели број 1962 КО Руски Крстур, површина 64м2, објекат изграђен без дозволе, приватна својина 1/1, лн 4271 КО Руски Крстур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464,445.39</w:t>
            </w:r>
          </w:p>
        </w:tc>
      </w:tr>
      <w:tr w:rsidR="002B74C1" w:rsidRPr="002B74C1" w:rsidTr="002B74C1">
        <w:trPr>
          <w:trHeight w:val="7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1962 Помоћна зграда бр.3 на парцели број 1962 КО Руски Крстур, површина 60м2, објекат изграђен без дозволе, приватна својина 1/1, лн 4271 КО Руски Крстур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419,866.93</w:t>
            </w:r>
          </w:p>
        </w:tc>
      </w:tr>
      <w:tr w:rsidR="002B74C1" w:rsidRPr="002B74C1" w:rsidTr="002B74C1">
        <w:trPr>
          <w:trHeight w:val="7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1962 ЗЕМЉИШТЕ У ГРАЂ.ПОДРУЧЈУ парцела број 1962 Ко Руски Крстур, површина 1500м2, приватна сојина 1/1, лн 4271 Ко Руски Крстур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369,393.79</w:t>
            </w:r>
          </w:p>
        </w:tc>
      </w:tr>
      <w:tr w:rsidR="002B74C1" w:rsidRPr="002B74C1" w:rsidTr="002B74C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5,245,033.67</w:t>
            </w:r>
          </w:p>
        </w:tc>
      </w:tr>
    </w:tbl>
    <w:p w:rsidR="002B74C1" w:rsidRDefault="002B74C1" w:rsidP="00851F5D">
      <w:pPr>
        <w:spacing w:before="120"/>
        <w:jc w:val="both"/>
        <w:rPr>
          <w:b/>
        </w:rPr>
      </w:pPr>
    </w:p>
    <w:p w:rsidR="000618EA" w:rsidRDefault="000618EA" w:rsidP="00851F5D">
      <w:pPr>
        <w:spacing w:before="120"/>
        <w:jc w:val="both"/>
        <w:rPr>
          <w:b/>
        </w:rPr>
      </w:pPr>
    </w:p>
    <w:p w:rsidR="000618EA" w:rsidRPr="000618EA" w:rsidRDefault="000618EA" w:rsidP="00851F5D">
      <w:pPr>
        <w:spacing w:before="120"/>
        <w:jc w:val="both"/>
        <w:rPr>
          <w:b/>
        </w:rPr>
      </w:pPr>
    </w:p>
    <w:p w:rsidR="002B74C1" w:rsidRPr="002B74C1" w:rsidRDefault="002B74C1" w:rsidP="00851F5D">
      <w:pPr>
        <w:spacing w:before="120"/>
        <w:jc w:val="both"/>
        <w:rPr>
          <w:b/>
        </w:rPr>
      </w:pPr>
      <w:r>
        <w:rPr>
          <w:b/>
        </w:rPr>
        <w:lastRenderedPageBreak/>
        <w:t>Пакет 3.</w:t>
      </w:r>
    </w:p>
    <w:tbl>
      <w:tblPr>
        <w:tblW w:w="11251" w:type="dxa"/>
        <w:tblInd w:w="95" w:type="dxa"/>
        <w:tblLook w:val="04A0"/>
      </w:tblPr>
      <w:tblGrid>
        <w:gridCol w:w="463"/>
        <w:gridCol w:w="317"/>
        <w:gridCol w:w="3760"/>
        <w:gridCol w:w="873"/>
        <w:gridCol w:w="715"/>
        <w:gridCol w:w="820"/>
        <w:gridCol w:w="85"/>
        <w:gridCol w:w="1299"/>
        <w:gridCol w:w="1535"/>
        <w:gridCol w:w="1384"/>
      </w:tblGrid>
      <w:tr w:rsidR="00851F5D" w:rsidRPr="00851F5D" w:rsidTr="002B74C1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D" w:rsidRPr="002B74C1" w:rsidRDefault="00851F5D" w:rsidP="002B74C1">
            <w:pPr>
              <w:ind w:left="-5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D" w:rsidRPr="00851F5D" w:rsidRDefault="00851F5D" w:rsidP="00851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D" w:rsidRPr="00851F5D" w:rsidRDefault="00851F5D" w:rsidP="00851F5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74C1" w:rsidRPr="002B74C1" w:rsidTr="002B74C1">
        <w:trPr>
          <w:gridAfter w:val="2"/>
          <w:wAfter w:w="2919" w:type="dxa"/>
          <w:trHeight w:val="154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739 Управна зграда - Зграда пољопривреде бр.1  на парцели број 739 КО Руски Крстур, површина 463м2објекат преузет из земљишних књига, приватна својина 1/1, лн 4271 КО Руски Крстур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5,159,957.17</w:t>
            </w:r>
          </w:p>
        </w:tc>
      </w:tr>
      <w:tr w:rsidR="002B74C1" w:rsidRPr="002B74C1" w:rsidTr="002B74C1">
        <w:trPr>
          <w:gridAfter w:val="2"/>
          <w:wAfter w:w="2919" w:type="dxa"/>
          <w:trHeight w:val="1290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739 Помоћна зграда - објекат број 2 на парцели број 739 КО Руски Крстур, површина 62м2објекат изграђен без дозволе, приватна својина 1/1, лн 4271 КО Руски Крстур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482,069.43</w:t>
            </w:r>
          </w:p>
        </w:tc>
      </w:tr>
      <w:tr w:rsidR="002B74C1" w:rsidRPr="002B74C1" w:rsidTr="002B74C1">
        <w:trPr>
          <w:gridAfter w:val="2"/>
          <w:wAfter w:w="2919" w:type="dxa"/>
          <w:trHeight w:val="1290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739 Помоћна зграда - објекат број 3 на парцели број 739 КО Руски Крстур, површина 18м2објекат изграђен без одобрења за градњу, приватна својина 1/1, лн 4271 КО Руски Крстур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139,955.64</w:t>
            </w:r>
          </w:p>
        </w:tc>
      </w:tr>
      <w:tr w:rsidR="002B74C1" w:rsidRPr="002B74C1" w:rsidTr="002B74C1">
        <w:trPr>
          <w:gridAfter w:val="2"/>
          <w:wAfter w:w="2919" w:type="dxa"/>
          <w:trHeight w:val="103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739 ЗЕМЉИШТЕ У ГРАЂ.ПОДРУЧЈУ ЛОЛЕ РИБАРА БРОЈ 91 парцела број 739, површина 1189м2, приватна својина 1/1, лн 4271 КО Руски Крстур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292,806.14</w:t>
            </w:r>
          </w:p>
        </w:tc>
      </w:tr>
      <w:tr w:rsidR="002B74C1" w:rsidRPr="002B74C1" w:rsidTr="002B74C1">
        <w:trPr>
          <w:gridAfter w:val="2"/>
          <w:wAfter w:w="2919" w:type="dxa"/>
          <w:trHeight w:val="780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6A23EC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Помоћна зграда -Котларница на парцели број 739 КО Руски Крстур неукњижен објекат</w:t>
            </w:r>
            <w:r w:rsidR="006A23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површине 19м2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118,233.75</w:t>
            </w:r>
          </w:p>
        </w:tc>
      </w:tr>
      <w:tr w:rsidR="002B74C1" w:rsidRPr="002B74C1" w:rsidTr="002B74C1">
        <w:trPr>
          <w:gridAfter w:val="2"/>
          <w:wAfter w:w="2919" w:type="dxa"/>
          <w:trHeight w:val="780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6A23EC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Помоћна зграда - две гараже и надстрешница на парцели број 739 КО Руски Крстур неукњижен објекат</w:t>
            </w:r>
            <w:r w:rsidR="006A23E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515C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површине </w:t>
            </w:r>
            <w:r w:rsidR="006A23EC">
              <w:rPr>
                <w:rFonts w:ascii="Arial" w:hAnsi="Arial" w:cs="Arial"/>
                <w:color w:val="000000"/>
                <w:sz w:val="20"/>
                <w:szCs w:val="20"/>
              </w:rPr>
              <w:t xml:space="preserve"> 64м2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371,541.32</w:t>
            </w:r>
          </w:p>
        </w:tc>
      </w:tr>
      <w:tr w:rsidR="002B74C1" w:rsidRPr="002B74C1" w:rsidTr="002B74C1">
        <w:trPr>
          <w:gridAfter w:val="2"/>
          <w:wAfter w:w="2919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6,564,563.45</w:t>
            </w:r>
          </w:p>
        </w:tc>
      </w:tr>
      <w:tr w:rsidR="002B74C1" w:rsidRPr="002B74C1" w:rsidTr="002B74C1">
        <w:trPr>
          <w:gridAfter w:val="2"/>
          <w:wAfter w:w="2919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tabs>
                <w:tab w:val="left" w:pos="5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F1180" w:rsidRDefault="002B74C1">
      <w:pPr>
        <w:rPr>
          <w:b/>
        </w:rPr>
      </w:pPr>
      <w:r>
        <w:rPr>
          <w:b/>
        </w:rPr>
        <w:t>Пакет 4.</w:t>
      </w:r>
    </w:p>
    <w:tbl>
      <w:tblPr>
        <w:tblW w:w="9220" w:type="dxa"/>
        <w:tblInd w:w="95" w:type="dxa"/>
        <w:tblLook w:val="04A0"/>
      </w:tblPr>
      <w:tblGrid>
        <w:gridCol w:w="960"/>
        <w:gridCol w:w="4240"/>
        <w:gridCol w:w="1660"/>
        <w:gridCol w:w="960"/>
        <w:gridCol w:w="1400"/>
      </w:tblGrid>
      <w:tr w:rsidR="002B74C1" w:rsidRPr="002B74C1" w:rsidTr="002B74C1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1753 Породична стамбена зграда -ПОРУШЕН ОБЈЕКАТ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B74C1" w:rsidRPr="002B74C1" w:rsidTr="002B74C1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1753 Пословни простор угоститељства-менза ПОСЛОВН на парцели број 1753 КО Руски Крстур  ПРОСТОР БРОЈ 1 У ЗГРАДИ БРОЈ 1, површине 343м2, приватна својина 1/1, преузето из земљишне књиге, лн 4012 ко Руски Крстур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7,378,513.27</w:t>
            </w:r>
          </w:p>
        </w:tc>
      </w:tr>
      <w:tr w:rsidR="002B74C1" w:rsidRPr="002B74C1" w:rsidTr="002B74C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EB1DC7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1753 ЗЕМЉИШТЕ У ГРАЂЕВИНСКОМ ПОДРУЧЈУ парцела 1753, Ко Руски Крстур, повр</w:t>
            </w:r>
            <w:r w:rsidR="00B632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шина 394м2, приватна својина 1/</w:t>
            </w:r>
            <w:r w:rsidR="00B6323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лн 4012 </w:t>
            </w:r>
            <w:r w:rsidR="00EB1DC7">
              <w:rPr>
                <w:rFonts w:ascii="Arial" w:hAnsi="Arial" w:cs="Arial"/>
                <w:color w:val="000000"/>
                <w:sz w:val="20"/>
                <w:szCs w:val="20"/>
              </w:rPr>
              <w:t>Ко Руски Крстур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58,216.46</w:t>
            </w:r>
          </w:p>
        </w:tc>
      </w:tr>
      <w:tr w:rsidR="002B74C1" w:rsidRPr="002B74C1" w:rsidTr="002B74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7,436,729.73</w:t>
            </w:r>
          </w:p>
        </w:tc>
      </w:tr>
    </w:tbl>
    <w:p w:rsidR="002B74C1" w:rsidRDefault="002B74C1">
      <w:pPr>
        <w:rPr>
          <w:b/>
        </w:rPr>
      </w:pPr>
    </w:p>
    <w:p w:rsidR="002B74C1" w:rsidRDefault="002B74C1">
      <w:pPr>
        <w:rPr>
          <w:b/>
        </w:rPr>
      </w:pPr>
    </w:p>
    <w:p w:rsidR="002B74C1" w:rsidRDefault="002B74C1">
      <w:pPr>
        <w:rPr>
          <w:b/>
        </w:rPr>
      </w:pPr>
      <w:r>
        <w:rPr>
          <w:b/>
        </w:rPr>
        <w:t>Пакет 5.</w:t>
      </w:r>
    </w:p>
    <w:tbl>
      <w:tblPr>
        <w:tblW w:w="7480" w:type="dxa"/>
        <w:tblInd w:w="95" w:type="dxa"/>
        <w:tblLook w:val="04A0"/>
      </w:tblPr>
      <w:tblGrid>
        <w:gridCol w:w="520"/>
        <w:gridCol w:w="3760"/>
        <w:gridCol w:w="1620"/>
        <w:gridCol w:w="639"/>
        <w:gridCol w:w="1217"/>
      </w:tblGrid>
      <w:tr w:rsidR="002B74C1" w:rsidRPr="002B74C1" w:rsidTr="002B74C1">
        <w:trPr>
          <w:trHeight w:val="12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2128 Породична стамбена зграда БР.ЗГРАДЕ 1  на парцели број 2128 КО Руски Крстур, површина 105м2, објекат изграђен без дозволе, приватна својина 1/1, лн 4271 КО Руски Крстур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544,271.94</w:t>
            </w:r>
          </w:p>
        </w:tc>
      </w:tr>
      <w:tr w:rsidR="002B74C1" w:rsidRPr="002B74C1" w:rsidTr="002B74C1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2128 ЗЕМЉИШТЕ У ГРАЂ-ПОДРУЧЈУ парцела број 2128 Ко Руски Крстур, површина 558м2, приватна својина 1/1, лн 4271 КО Руски Крстур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137,414.49</w:t>
            </w:r>
          </w:p>
        </w:tc>
      </w:tr>
      <w:tr w:rsidR="002B74C1" w:rsidRPr="002B74C1" w:rsidTr="002B74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681,686.43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6.</w:t>
      </w:r>
    </w:p>
    <w:tbl>
      <w:tblPr>
        <w:tblW w:w="8780" w:type="dxa"/>
        <w:tblInd w:w="95" w:type="dxa"/>
        <w:tblLook w:val="04A0"/>
      </w:tblPr>
      <w:tblGrid>
        <w:gridCol w:w="328"/>
        <w:gridCol w:w="5380"/>
        <w:gridCol w:w="1588"/>
        <w:gridCol w:w="639"/>
        <w:gridCol w:w="1384"/>
      </w:tblGrid>
      <w:tr w:rsidR="002B74C1" w:rsidRPr="002B74C1" w:rsidTr="002B74C1">
        <w:trPr>
          <w:trHeight w:val="129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2536 Пословни простор - продавница и кафана - породична стамбена зграда , зграда на парцели број 2536 КО Руски Крстур, површина 212 м2објекат презет из змљишне књиге, приватна својина 1/1, лн 4271 КО Руски Крстур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2,802,222.96</w:t>
            </w:r>
          </w:p>
        </w:tc>
      </w:tr>
      <w:tr w:rsidR="002B74C1" w:rsidRPr="002B74C1" w:rsidTr="002B74C1">
        <w:trPr>
          <w:trHeight w:val="78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2536 ЗЕМЉИШТЕ У ГРАЂЕВИНСКОМ ПОДРУЧЈУ парцела број 2536 Ко Руски Крстур, површина 626 м2, приватна својина 1/1, лн 4271 КО Руски Крстур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154,160.34</w:t>
            </w:r>
          </w:p>
        </w:tc>
      </w:tr>
      <w:tr w:rsidR="002B74C1" w:rsidRPr="002B74C1" w:rsidTr="002B74C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2,956,383.30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7.</w:t>
      </w:r>
    </w:p>
    <w:tbl>
      <w:tblPr>
        <w:tblW w:w="7980" w:type="dxa"/>
        <w:tblInd w:w="95" w:type="dxa"/>
        <w:tblLook w:val="04A0"/>
      </w:tblPr>
      <w:tblGrid>
        <w:gridCol w:w="480"/>
        <w:gridCol w:w="4200"/>
        <w:gridCol w:w="1588"/>
        <w:gridCol w:w="639"/>
        <w:gridCol w:w="1496"/>
      </w:tblGrid>
      <w:tr w:rsidR="002B74C1" w:rsidRPr="002B74C1" w:rsidTr="002B74C1">
        <w:trPr>
          <w:trHeight w:val="12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1294 Стари млин - Зграда пољопривреде бр.1  на парцели број 1294 КО Руски Крстур, површина 693м2објекат преузет из земљишних књига, приватна својина 1/1, лн 4271 КО Руски Крстур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7,723,218.83</w:t>
            </w:r>
          </w:p>
        </w:tc>
      </w:tr>
      <w:tr w:rsidR="002B74C1" w:rsidRPr="002B74C1" w:rsidTr="002B74C1">
        <w:trPr>
          <w:trHeight w:val="1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1294 Зграда пољопривреде бр.2  на парцели број 1294 КО Руски Крстур, површина 109м2објекат презет из земљишних књига, приватна својина 1/1, лн 4271 КО Руски Крстур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1,977,521.38</w:t>
            </w:r>
          </w:p>
        </w:tc>
      </w:tr>
      <w:tr w:rsidR="002B74C1" w:rsidRPr="002B74C1" w:rsidTr="002B74C1">
        <w:trPr>
          <w:trHeight w:val="10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1294 ЗЕМЉИШТЕ У ГРАЂ.ПОДРУЧЈУ парцела број 1294 КО Руски Крстур, површина 2754м2, приватна својина 1/1, лн КО Руски Крстур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678,206.99</w:t>
            </w:r>
          </w:p>
        </w:tc>
      </w:tr>
      <w:tr w:rsidR="002B74C1" w:rsidRPr="002B74C1" w:rsidTr="002B74C1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596F0F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Метална надстрешница  на парцели број 1294 КО Руски Крстур неукњижен објекат</w:t>
            </w:r>
            <w:r w:rsidR="00596F0F">
              <w:rPr>
                <w:rFonts w:ascii="Arial" w:hAnsi="Arial" w:cs="Arial"/>
                <w:color w:val="000000"/>
                <w:sz w:val="20"/>
                <w:szCs w:val="20"/>
              </w:rPr>
              <w:t>, површине 271м2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1,034,074.27</w:t>
            </w:r>
          </w:p>
        </w:tc>
      </w:tr>
      <w:tr w:rsidR="002B74C1" w:rsidRPr="002B74C1" w:rsidTr="002B74C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11,413,021.47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8.</w:t>
      </w:r>
    </w:p>
    <w:tbl>
      <w:tblPr>
        <w:tblW w:w="8460" w:type="dxa"/>
        <w:tblInd w:w="95" w:type="dxa"/>
        <w:tblLook w:val="04A0"/>
      </w:tblPr>
      <w:tblGrid>
        <w:gridCol w:w="560"/>
        <w:gridCol w:w="4840"/>
        <w:gridCol w:w="1588"/>
        <w:gridCol w:w="639"/>
        <w:gridCol w:w="1217"/>
      </w:tblGrid>
      <w:tr w:rsidR="002B74C1" w:rsidRPr="002B74C1" w:rsidTr="002B74C1">
        <w:trPr>
          <w:trHeight w:val="5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1758/2 Зграда пољопривреде бр.1 ПОРУШЕН ОБЈЕКАТ на парцели број 1758/2 КО Руски Крстур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B74C1" w:rsidRPr="002B74C1" w:rsidTr="002B74C1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1758/2 Помоћна зграда - објекат бр.2  на парцели број 1758/2 КО Руски Крстур, површина 17м2објекат изграђен без дозволе, приватна својина 1/1, лн 4271 КО Руски Крстур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Зграда/објекат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176,240.44</w:t>
            </w:r>
          </w:p>
        </w:tc>
      </w:tr>
      <w:tr w:rsidR="002B74C1" w:rsidRPr="002B74C1" w:rsidTr="002B74C1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1758/2  ЗЕМЉИШТЕ У ГРАЂЕВИНСКОМ ПОДРУЧЈУ парцела број 1758/2 КО Руски Крстур, површина 1419м2 приватна својина 1/1, лн 4271 КО Руски Крстур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349,446.52</w:t>
            </w:r>
          </w:p>
        </w:tc>
      </w:tr>
      <w:tr w:rsidR="002B74C1" w:rsidRPr="002B74C1" w:rsidTr="002B74C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525,686.96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9.</w:t>
      </w:r>
    </w:p>
    <w:tbl>
      <w:tblPr>
        <w:tblW w:w="10140" w:type="dxa"/>
        <w:tblInd w:w="95" w:type="dxa"/>
        <w:tblLook w:val="04A0"/>
      </w:tblPr>
      <w:tblGrid>
        <w:gridCol w:w="960"/>
        <w:gridCol w:w="5140"/>
        <w:gridCol w:w="1360"/>
        <w:gridCol w:w="960"/>
        <w:gridCol w:w="1720"/>
      </w:tblGrid>
      <w:tr w:rsidR="002B74C1" w:rsidRPr="002B74C1" w:rsidTr="002B74C1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9690 ШУМСКО ЗЕМЉИШТЕ парцела број 9690 КО Кула, површина 484 м2, приватна својина 1/1, лн 9245, Ко Кула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34,280.84</w:t>
            </w:r>
          </w:p>
        </w:tc>
      </w:tr>
      <w:tr w:rsidR="002B74C1" w:rsidRPr="002B74C1" w:rsidTr="002B74C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2129 ЗЕМЉИШТЕ У ГРАЂ.ПОДРУЧЈУ, површина 481м2,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118,452.27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3115/2 ОСТАЛО ЗЕМЉИШТЕ  ДУБОКА БАРА парцела број 3115/2 Ко Руски Крстур, површина 701м2,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68,269.52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4255 ПОЉОПРИВРЕДНО ЗЕМЉИШТЕ ВЕПРОВАЦКЕ парцела 4255 Ко Руски Крстур, површина 1065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94,290.02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4425 ПОЉОПРИВРЕДНО ЗЕМЉИШТЕ парцела број 4425 Ко Руски Крстур, површина 289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25,586.68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4426 ЛИВАДА 4.КЛАСЕ СЕЈКИ 1 парцела број 4426 Ко Руски Крстур, површина 1698м2,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150,332.82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4428 ПОЉОПРИВРЕДНО ЗЕМЉИШТЕ СЕЈКИ 1 парцела број 4428 Ко Руски Крстур, површина 753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66,667.03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4429 ПОЉОПРИВРЕДНО ЗЕМЉИШТЕ СЕЈКИ 1 парцела број 4429 Ко Руски Крстурповршина 11666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1,032,851.98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4446 ПОЉОПРИВРЕДНО ГАЗДИНСТВО СЕЈКИ 1 парцела број 4446 Ко Руски Крстур, површина 619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54,803.31</w:t>
            </w:r>
          </w:p>
        </w:tc>
      </w:tr>
      <w:tr w:rsidR="002B74C1" w:rsidRPr="002B74C1" w:rsidTr="002B74C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4447 ЛИВАДА 4,КЛАСЕ парцела број 4447 Ко Руски Крстур, површина 1289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114,121.91</w:t>
            </w:r>
          </w:p>
        </w:tc>
      </w:tr>
      <w:tr w:rsidR="002B74C1" w:rsidRPr="002B74C1" w:rsidTr="002B74C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4506 ЛИВАДА 4,КЛАСЕ парцела број 4506 КО Руски Крстур, површина 616м2,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54,537.70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4507 ОСТАЛО ЗЕМЉИШТЕ КАНАЛ парцела број 4507 Ко Руски Крстур, површина 1010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98,362.64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4508 ПОЉОПРИВРЕДНО ЗЕМЉИШТЕ ЊИВА 4.КЛАСЕ парцела број 4508 Ко Руско Крстур, површина 860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83,754.33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4601 ПОЉОПРИВРЕДНО ЗЕМЉИШТЕ ЊИВА 2.КЛАСЕ парцела број 4601 КО Руски Крстур, површина 368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35,839.06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4932 ПОЉОПРИВРЕДНО ЗЕМЉИШТЕ ЊИВА 5 КЛАСЕпарцела број 4932 Ко Руски Крстур, површина 530м2,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51,616.04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4933 ПОЉОПРИВРЕДНО ЗЕМЉИШТЕ СЕЈКИ 1 парцела број 4933 КО Руски Крстур, површина 539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52,492.54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4934 ПОЉОПРИВРЕДНО ЗЕМЉИШТЕ ЊИВА 5 КЛАСЕ парцела број 4934 Ко Руски Крстур, површина 389м2,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37,884.22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4935 ПОЉОПРИВРЕДНО ЗЕМЉИШТЕ ЛИВАДА 4. КЛАСЕ парцела број 4935 Ко Руски Крстур, површина 1705м2,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166,047.82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5095 ПОЉОПРИВРЕДНО ЗЕМЉИШТ</w:t>
            </w:r>
            <w:r w:rsidR="00571E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Е ЊИВА 5.КЛАСЕ парцела број </w:t>
            </w:r>
            <w:r w:rsidR="00571EE2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Ко Руски Крстур, површина 535м2,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52,102.98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5669 ПОЉОПРИВРЕДНО ЗЕМЉИШТЕ ЊИВА 5.КЛАСЕ парцела број 5669 Ко Руски Крстур, површина 384м2,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37,397.28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5829 ПОЉОПРИВРЕДНО ЗЕМЉИШТЕ  ЛИВАДА 3.КЛАСЕ парцела број 5829 Ко Руски Крстур, површина 781м2,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76,060.62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6243 ПОЉОПРИВРЕДНО ЗЕМЉИШТЕ ЛИВАДА 3.КЛАСЕ парцела број 6243 Ко Руски Крстур,површина 1512м2,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147,251.79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6594 ПОЉОПРИВРЕДНО ЗЕМЉИШТЕ ПАШЊАК 2.КЛАСЕ парцела број 6594 Ко Руски Крстур, површина 5529м2,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538,462.41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7090 ШУМСКО ЗЕМЉИШТЕ ШУМА 2.КЛАСЕ парцела број 7090 Ко Руски Крстур, површина 3230м2,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314,565.67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7346 ПОЉОПРИВРЕДНО ЗЕМЉИШТЕ ЛИВАДА 4 КЛАСЕ парцела број 7346 Ко Руски Крстур, површина 4967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483,729.93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7436 ПОЉОПРИВРЕДНО ЗЕМЉИШТЕ ЛИВАДА 4.КЛАСЕ парцела број 7436 Ко Руски Крстур, површина 11814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1,150,550.71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7660 ЗЕМЉИШТЕ У ГРАЂ.ПОДРУЧЈУ ПАШЊАК 3.КЛАСЕ парцела број 7660 Ко Руски Крстур, површина 1530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376,781.66</w:t>
            </w:r>
          </w:p>
        </w:tc>
      </w:tr>
      <w:tr w:rsidR="002B74C1" w:rsidRPr="002B74C1" w:rsidTr="002B74C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7675 ОСТАЛО ЗЕМЉИШТЕ парцела број 7675 КО Руски Крстур, површина 198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21,211.27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7698 ОСТАЛО ВЕШТЧКО ЗЕМЉИШТЕ парцела број 7698 Ко Руски Крстур, површина 1524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163,262.50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7710 ОСТАЛО ЗЕМЉИШТЕ КАНАЛ парцела број 7710 Ко Руски Крстур, површина 1</w:t>
            </w:r>
            <w:r w:rsidR="008632F3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18,533.08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7746/1 ПОЉОПРИВРЕДНО ЗЕМЉИШТЕ ЛИВАДА 3.КЛАСЕ парцела број 7746/1 Ко Руски Крстур, површина </w:t>
            </w:r>
            <w:r w:rsidR="00E638BE">
              <w:rPr>
                <w:rFonts w:ascii="Arial" w:hAnsi="Arial" w:cs="Arial"/>
                <w:color w:val="000000"/>
                <w:sz w:val="20"/>
                <w:szCs w:val="20"/>
              </w:rPr>
              <w:t xml:space="preserve">5529 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м2, приватна својина 1/1, приватна својина 1/1 лн4271, Ко Руски Крстур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217,371.69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7784 ПОЉОПРИВРЕДНО ЗЕМЉИШТЕ ЛИВАДА 4 КЛАСЕ парцела број 77</w:t>
            </w:r>
            <w:r w:rsidR="00E638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 КО Руски Крстур, површина 3</w:t>
            </w:r>
            <w:r w:rsidR="00E638BE">
              <w:rPr>
                <w:rFonts w:ascii="Arial" w:hAnsi="Arial" w:cs="Arial"/>
                <w:color w:val="000000"/>
                <w:sz w:val="20"/>
                <w:szCs w:val="20"/>
              </w:rPr>
              <w:t xml:space="preserve">230 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м2, приватна својина 1/1, приватна својина 1/1 лн4271, Ко Руски Крсту 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1,101,856.34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7787 ПОЉОПРИВРЕДНО ЗЕМЉИШТЕ ЛИВАДА 4.КЛАСЕ парцела број 7787 КО Руски Крстур, површина </w:t>
            </w:r>
            <w:r w:rsidR="00E638BE">
              <w:rPr>
                <w:rFonts w:ascii="Arial" w:hAnsi="Arial" w:cs="Arial"/>
                <w:color w:val="000000"/>
                <w:sz w:val="20"/>
                <w:szCs w:val="20"/>
              </w:rPr>
              <w:t>4967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292,263.64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7817 ПОЉОПРИВРЕДНО ЗЕМЉИШТЕ ЛИВАДА 4КЛАСЕ парцела број 7817 Ко Руски Крстур, површина </w:t>
            </w:r>
            <w:r w:rsidR="006A42D5">
              <w:rPr>
                <w:rFonts w:ascii="Arial" w:hAnsi="Arial" w:cs="Arial"/>
                <w:color w:val="000000"/>
                <w:sz w:val="20"/>
                <w:szCs w:val="20"/>
              </w:rPr>
              <w:t xml:space="preserve">11814 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м2, приватна својина 1/1, приватна својина 1/1 лн4271, Ко Руски Крстур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1,242,777.86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8087 ЗЕМЉИШТЕ У ГРАЂ. ПОДРУЧЈУ ЊИВА 4. КЛАСЕ парцела број 8087 Ко Руски Крстур, површина </w:t>
            </w:r>
            <w:r w:rsidR="006A42D5">
              <w:rPr>
                <w:rFonts w:ascii="Arial" w:hAnsi="Arial" w:cs="Arial"/>
                <w:color w:val="000000"/>
                <w:sz w:val="20"/>
                <w:szCs w:val="20"/>
              </w:rPr>
              <w:t xml:space="preserve">1530 </w:t>
            </w: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355,110.56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8088 ЗЕМЉИШТЕ У ГРАЂ.ПОДРУЧЈУ ИРИНЕ ПРОВЧИ парцела број 8088, површина 507м2,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124,855.10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8105 ЗЕМЉИШТЕ У ГРАЂ.ПОДРУЧЈУ ИРИНЕ ПРОВЧИ парцела број 8105 КО Руски Крстур, површина 1749м2,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430,713.16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8385 ПОЉОПРИВРЕДНО ЗЕМЉИШТЕ ЛИВАДА 3.КЛАСЕ парцела број 8385 Ко Руски Крстур, површина 5406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526,483.59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8694ОСТАЛО НЕПЛОДНО ЗЕМЉИШТЕ парцела број 8694 КО Руски Крстур, површина 207 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22,175.42</w:t>
            </w:r>
          </w:p>
        </w:tc>
      </w:tr>
      <w:tr w:rsidR="002B74C1" w:rsidRPr="002B74C1" w:rsidTr="002B74C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8988/1 ЗЕМЉИШТЕ У ГРАЂ.ПОДРУЧЈУ парцела број 8898/1 , површина 580м2, приватна својина 1/1, приватна својина 1/1 лн4271, Ко Руски Крстур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142,832.28</w:t>
            </w:r>
          </w:p>
        </w:tc>
      </w:tr>
      <w:tr w:rsidR="002B74C1" w:rsidRPr="002B74C1" w:rsidTr="002B74C1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10,176,540.27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10.</w:t>
      </w:r>
    </w:p>
    <w:tbl>
      <w:tblPr>
        <w:tblW w:w="10140" w:type="dxa"/>
        <w:tblInd w:w="95" w:type="dxa"/>
        <w:tblLook w:val="04A0"/>
      </w:tblPr>
      <w:tblGrid>
        <w:gridCol w:w="960"/>
        <w:gridCol w:w="5140"/>
        <w:gridCol w:w="1360"/>
        <w:gridCol w:w="960"/>
        <w:gridCol w:w="1720"/>
      </w:tblGrid>
      <w:tr w:rsidR="002B74C1" w:rsidRPr="002B74C1" w:rsidTr="002B74C1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2880 ОКУЋНИЦЕ 2 БАРА парцелаброј 2880 Ко Бачки Грачац, површина 6027м2, приватна својина 1/1, лн219, Ко Бачки Грачац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533,601.82</w:t>
            </w:r>
          </w:p>
        </w:tc>
      </w:tr>
      <w:tr w:rsidR="002B74C1" w:rsidRPr="002B74C1" w:rsidTr="002B74C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2881 ОКУЋНИЦЕ 2-Ров са кемнитом шљунчаном подлогом-парцела бр.2881 Ко Бачки Грачац, површина 775 м2, приватна својина 1/1, лн219, Ко Бачки Грачац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Земљиште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75,476.28</w:t>
            </w:r>
          </w:p>
        </w:tc>
      </w:tr>
      <w:tr w:rsidR="002B74C1" w:rsidRPr="002B74C1" w:rsidTr="002B74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609,078.10</w:t>
            </w:r>
          </w:p>
        </w:tc>
      </w:tr>
    </w:tbl>
    <w:p w:rsidR="002B74C1" w:rsidRDefault="002B74C1">
      <w:pPr>
        <w:rPr>
          <w:b/>
        </w:rPr>
      </w:pPr>
      <w:r>
        <w:rPr>
          <w:b/>
        </w:rPr>
        <w:t>Пакет 11.</w:t>
      </w:r>
    </w:p>
    <w:p w:rsidR="002B74C1" w:rsidRPr="00836711" w:rsidRDefault="002B74C1">
      <w:pPr>
        <w:rPr>
          <w:b/>
        </w:rPr>
      </w:pPr>
    </w:p>
    <w:p w:rsidR="002B74C1" w:rsidRDefault="002B74C1">
      <w:pPr>
        <w:rPr>
          <w:b/>
        </w:rPr>
      </w:pPr>
    </w:p>
    <w:tbl>
      <w:tblPr>
        <w:tblW w:w="7960" w:type="dxa"/>
        <w:tblInd w:w="95" w:type="dxa"/>
        <w:tblLook w:val="04A0"/>
      </w:tblPr>
      <w:tblGrid>
        <w:gridCol w:w="960"/>
        <w:gridCol w:w="4800"/>
        <w:gridCol w:w="960"/>
        <w:gridCol w:w="1384"/>
      </w:tblGrid>
      <w:tr w:rsidR="002B74C1" w:rsidRPr="002B74C1" w:rsidTr="002B74C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KOMBAJN ZA GRAŠAK MARKE PLOGER EPD 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RSD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1" w:rsidRPr="002B74C1" w:rsidRDefault="002B74C1" w:rsidP="002B74C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4C1">
              <w:rPr>
                <w:rFonts w:ascii="Arial" w:hAnsi="Arial" w:cs="Arial"/>
                <w:sz w:val="20"/>
                <w:szCs w:val="20"/>
                <w:lang w:val="en-US"/>
              </w:rPr>
              <w:t>6,002,247.26</w:t>
            </w:r>
          </w:p>
        </w:tc>
      </w:tr>
    </w:tbl>
    <w:p w:rsidR="002B74C1" w:rsidRDefault="002B74C1">
      <w:pPr>
        <w:rPr>
          <w:b/>
        </w:rPr>
      </w:pPr>
    </w:p>
    <w:p w:rsidR="00AD3551" w:rsidRDefault="00AD3551">
      <w:pPr>
        <w:rPr>
          <w:b/>
        </w:rPr>
      </w:pPr>
    </w:p>
    <w:p w:rsidR="00AD3551" w:rsidRDefault="00AD3551" w:rsidP="00AD3551">
      <w:pPr>
        <w:spacing w:before="120"/>
        <w:jc w:val="both"/>
      </w:pPr>
      <w:r w:rsidRPr="00BE3550">
        <w:rPr>
          <w:b/>
        </w:rPr>
        <w:t>План продаје је следећи</w:t>
      </w:r>
      <w:r w:rsidRPr="006567C3">
        <w:rPr>
          <w:b/>
        </w:rPr>
        <w:t>:</w:t>
      </w:r>
      <w:r>
        <w:t xml:space="preserve"> </w:t>
      </w:r>
    </w:p>
    <w:p w:rsidR="00AD3551" w:rsidRPr="0042061F" w:rsidRDefault="00AD3551" w:rsidP="00AD3551">
      <w:pPr>
        <w:spacing w:before="120"/>
        <w:jc w:val="both"/>
        <w:rPr>
          <w:u w:val="single"/>
        </w:rPr>
      </w:pPr>
      <w:r>
        <w:rPr>
          <w:u w:val="single"/>
        </w:rPr>
        <w:t xml:space="preserve">Имовина се продаје </w:t>
      </w:r>
      <w:r w:rsidR="00CB435E">
        <w:rPr>
          <w:u w:val="single"/>
        </w:rPr>
        <w:t>у виђеном стању. Јавно прикупљање понуда  ће се одржати 28.10</w:t>
      </w:r>
      <w:r w:rsidR="00CB435E">
        <w:rPr>
          <w:u w:val="single"/>
          <w:lang w:val="en-US"/>
        </w:rPr>
        <w:t>.2022</w:t>
      </w:r>
      <w:r>
        <w:rPr>
          <w:u w:val="single"/>
        </w:rPr>
        <w:t>.године у 1</w:t>
      </w:r>
      <w:r w:rsidR="00CB435E">
        <w:rPr>
          <w:u w:val="single"/>
        </w:rPr>
        <w:t>2,00 часова на адреси  Руски Крстур, Маршала Тита 89, просторије изнад бивше ЕРСТЕ БАНКЕ</w:t>
      </w:r>
      <w:r w:rsidR="00AB62BD">
        <w:rPr>
          <w:u w:val="single"/>
          <w:lang/>
        </w:rPr>
        <w:t>, улаз из дворишта.</w:t>
      </w:r>
      <w:r>
        <w:rPr>
          <w:u w:val="single"/>
        </w:rPr>
        <w:t>. Регистрација купаца ће се почети 45 мину</w:t>
      </w:r>
      <w:r w:rsidR="00CB435E">
        <w:rPr>
          <w:u w:val="single"/>
        </w:rPr>
        <w:t xml:space="preserve">та пре почетка јавног отварања понуда </w:t>
      </w:r>
      <w:r>
        <w:rPr>
          <w:u w:val="single"/>
        </w:rPr>
        <w:t>и завршиће се 15 мин</w:t>
      </w:r>
      <w:r w:rsidR="00CB435E">
        <w:rPr>
          <w:u w:val="single"/>
        </w:rPr>
        <w:t>ута пре почетка јавног отварања понуда</w:t>
      </w:r>
      <w:r>
        <w:rPr>
          <w:u w:val="single"/>
        </w:rPr>
        <w:t xml:space="preserve"> у 11,45 часова.</w:t>
      </w:r>
    </w:p>
    <w:p w:rsidR="00AD3551" w:rsidRPr="00AB62BD" w:rsidRDefault="00AD3551" w:rsidP="00AD3551">
      <w:pPr>
        <w:spacing w:before="120"/>
        <w:jc w:val="both"/>
        <w:rPr>
          <w:u w:val="single"/>
          <w:lang/>
        </w:rPr>
      </w:pPr>
      <w:r w:rsidRPr="00BE3550">
        <w:rPr>
          <w:b/>
        </w:rPr>
        <w:lastRenderedPageBreak/>
        <w:t>Начин продаје</w:t>
      </w:r>
      <w:r w:rsidRPr="006567C3">
        <w:rPr>
          <w:b/>
        </w:rPr>
        <w:t>:</w:t>
      </w:r>
      <w:r>
        <w:t xml:space="preserve"> продаја ће се извршити јавним </w:t>
      </w:r>
      <w:r w:rsidR="00CB435E">
        <w:rPr>
          <w:u w:val="single"/>
        </w:rPr>
        <w:t xml:space="preserve"> прикупљањем понуда </w:t>
      </w:r>
      <w:r>
        <w:t xml:space="preserve">по огласу који ће бити објављен </w:t>
      </w:r>
      <w:r w:rsidR="00AB62BD">
        <w:t xml:space="preserve">у дневном листу Данас и </w:t>
      </w:r>
      <w:r w:rsidR="00AB62BD">
        <w:rPr>
          <w:lang/>
        </w:rPr>
        <w:t>Нова.</w:t>
      </w:r>
    </w:p>
    <w:p w:rsidR="00AD3551" w:rsidRPr="00AB62BD" w:rsidRDefault="00AD3551" w:rsidP="00AD3551">
      <w:pPr>
        <w:spacing w:before="120"/>
        <w:jc w:val="both"/>
        <w:rPr>
          <w:u w:val="single"/>
          <w:lang/>
        </w:rPr>
      </w:pPr>
      <w:r w:rsidRPr="00BE3550">
        <w:rPr>
          <w:b/>
        </w:rPr>
        <w:t>Рокови продаје</w:t>
      </w:r>
      <w:r w:rsidRPr="006567C3">
        <w:rPr>
          <w:b/>
        </w:rPr>
        <w:t>:</w:t>
      </w:r>
      <w:r>
        <w:t xml:space="preserve"> </w:t>
      </w:r>
      <w:r w:rsidR="00CB435E">
        <w:rPr>
          <w:u w:val="single"/>
        </w:rPr>
        <w:t xml:space="preserve">Јавно отварање понуда </w:t>
      </w:r>
      <w:r>
        <w:rPr>
          <w:u w:val="single"/>
        </w:rPr>
        <w:t xml:space="preserve"> ће се одржати </w:t>
      </w:r>
      <w:r w:rsidR="00CB435E">
        <w:rPr>
          <w:u w:val="single"/>
        </w:rPr>
        <w:t xml:space="preserve"> 2</w:t>
      </w:r>
      <w:r>
        <w:rPr>
          <w:u w:val="single"/>
        </w:rPr>
        <w:t>8.10</w:t>
      </w:r>
      <w:r>
        <w:rPr>
          <w:u w:val="single"/>
          <w:lang w:val="en-US"/>
        </w:rPr>
        <w:t>.2022</w:t>
      </w:r>
      <w:r>
        <w:rPr>
          <w:u w:val="single"/>
        </w:rPr>
        <w:t>.године у 1</w:t>
      </w:r>
      <w:r w:rsidR="00CB435E">
        <w:rPr>
          <w:u w:val="single"/>
        </w:rPr>
        <w:t>2,00 часова на адреси Руски Крстур, Маршала Тита 89, про</w:t>
      </w:r>
      <w:r w:rsidR="00AB62BD">
        <w:rPr>
          <w:u w:val="single"/>
        </w:rPr>
        <w:t>сторије изнад бивше ЕРСТЕ БАНКЕ</w:t>
      </w:r>
      <w:r w:rsidR="00AB62BD">
        <w:rPr>
          <w:u w:val="single"/>
          <w:lang/>
        </w:rPr>
        <w:t>, улаз из дворишта.</w:t>
      </w:r>
    </w:p>
    <w:p w:rsidR="00AD3551" w:rsidRPr="0042061F" w:rsidRDefault="00AD3551" w:rsidP="00AD3551">
      <w:pPr>
        <w:spacing w:before="120"/>
        <w:jc w:val="both"/>
        <w:rPr>
          <w:u w:val="single"/>
        </w:rPr>
      </w:pPr>
      <w:r>
        <w:rPr>
          <w:u w:val="single"/>
        </w:rPr>
        <w:t>.</w:t>
      </w:r>
    </w:p>
    <w:p w:rsidR="00AD3551" w:rsidRPr="001B4E42" w:rsidRDefault="00AD3551" w:rsidP="00AD3551">
      <w:pPr>
        <w:spacing w:before="120"/>
        <w:jc w:val="right"/>
      </w:pPr>
      <w:r w:rsidRPr="001B4E42">
        <w:t>Стечајни управник</w:t>
      </w:r>
    </w:p>
    <w:p w:rsidR="00AD3551" w:rsidRDefault="00AD3551" w:rsidP="00AD3551">
      <w:pPr>
        <w:spacing w:before="120"/>
        <w:jc w:val="right"/>
      </w:pPr>
      <w:r w:rsidRPr="001B4E42">
        <w:t>____________________</w:t>
      </w:r>
    </w:p>
    <w:p w:rsidR="00AD3551" w:rsidRDefault="00AD3551" w:rsidP="00AD3551">
      <w:pPr>
        <w:spacing w:before="120"/>
        <w:jc w:val="both"/>
        <w:rPr>
          <w:b/>
        </w:rPr>
      </w:pPr>
    </w:p>
    <w:p w:rsidR="00AD3551" w:rsidRDefault="00AD3551" w:rsidP="00AD3551">
      <w:pPr>
        <w:pBdr>
          <w:top w:val="single" w:sz="4" w:space="1" w:color="auto"/>
        </w:pBdr>
        <w:spacing w:before="120"/>
        <w:jc w:val="both"/>
        <w:rPr>
          <w:b/>
        </w:rPr>
      </w:pPr>
      <w:r>
        <w:rPr>
          <w:b/>
        </w:rPr>
        <w:t xml:space="preserve">Правни лекови: </w:t>
      </w:r>
    </w:p>
    <w:p w:rsidR="00AD3551" w:rsidRDefault="00AD3551" w:rsidP="00AD3551">
      <w:pPr>
        <w:spacing w:before="120"/>
        <w:jc w:val="both"/>
      </w:pPr>
      <w:r>
        <w:t>Р</w:t>
      </w:r>
      <w:r w:rsidRPr="006567C3">
        <w:t xml:space="preserve">азлучни поверилац </w:t>
      </w:r>
      <w:r>
        <w:t>може у року од 10 дана од пријема овог Обавештења о предложеној продаји, да предложи повољнији начин уновчења имовине.</w:t>
      </w:r>
    </w:p>
    <w:p w:rsidR="00AD3551" w:rsidRPr="001B4E42" w:rsidRDefault="00AD3551" w:rsidP="00AD3551">
      <w:pPr>
        <w:spacing w:before="120"/>
        <w:jc w:val="both"/>
      </w:pPr>
      <w:r>
        <w:t>Стечајни дужник и повериоци могу поднети приговор стечајном судију на предложену продају најкасније у року од 10 дана пре предложеног датума продаје или преноса, ако за њега постоји прописан основ.</w:t>
      </w:r>
    </w:p>
    <w:p w:rsidR="00AD3551" w:rsidRPr="002B74C1" w:rsidRDefault="00AD3551">
      <w:pPr>
        <w:rPr>
          <w:b/>
        </w:rPr>
      </w:pPr>
    </w:p>
    <w:sectPr w:rsidR="00AD3551" w:rsidRPr="002B74C1" w:rsidSect="00AF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851F5D"/>
    <w:rsid w:val="000618EA"/>
    <w:rsid w:val="000B61D7"/>
    <w:rsid w:val="00107F76"/>
    <w:rsid w:val="002B74C1"/>
    <w:rsid w:val="002F644B"/>
    <w:rsid w:val="00571EE2"/>
    <w:rsid w:val="00596F0F"/>
    <w:rsid w:val="006A23EC"/>
    <w:rsid w:val="006A42D5"/>
    <w:rsid w:val="00836711"/>
    <w:rsid w:val="00851F5D"/>
    <w:rsid w:val="008632F3"/>
    <w:rsid w:val="008D5228"/>
    <w:rsid w:val="008E644B"/>
    <w:rsid w:val="009821A5"/>
    <w:rsid w:val="00AB62BD"/>
    <w:rsid w:val="00AD3551"/>
    <w:rsid w:val="00AF1180"/>
    <w:rsid w:val="00B10C4E"/>
    <w:rsid w:val="00B63234"/>
    <w:rsid w:val="00C17F73"/>
    <w:rsid w:val="00CB435E"/>
    <w:rsid w:val="00DA6AC4"/>
    <w:rsid w:val="00DE482A"/>
    <w:rsid w:val="00E638BE"/>
    <w:rsid w:val="00EB194B"/>
    <w:rsid w:val="00EB1DC7"/>
    <w:rsid w:val="00F5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22</cp:revision>
  <dcterms:created xsi:type="dcterms:W3CDTF">2022-09-07T10:24:00Z</dcterms:created>
  <dcterms:modified xsi:type="dcterms:W3CDTF">2022-09-09T08:48:00Z</dcterms:modified>
</cp:coreProperties>
</file>